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3C5" w:rsidRPr="00B2328B" w:rsidRDefault="00AD016A" w:rsidP="000E33C5">
      <w:pPr>
        <w:jc w:val="center"/>
        <w:rPr>
          <w:rFonts w:ascii="Arial" w:hAnsi="Arial" w:cs="Arial"/>
          <w:b/>
          <w:szCs w:val="24"/>
        </w:rPr>
      </w:pPr>
      <w:r>
        <w:rPr>
          <w:rFonts w:ascii="Arial" w:hAnsi="Arial" w:cs="Arial"/>
          <w:b/>
          <w:szCs w:val="24"/>
        </w:rPr>
        <w:t>Scottish Parli</w:t>
      </w:r>
      <w:r w:rsidR="00866B36">
        <w:rPr>
          <w:rFonts w:ascii="Arial" w:hAnsi="Arial" w:cs="Arial"/>
          <w:b/>
          <w:szCs w:val="24"/>
        </w:rPr>
        <w:t>a</w:t>
      </w:r>
      <w:r>
        <w:rPr>
          <w:rFonts w:ascii="Arial" w:hAnsi="Arial" w:cs="Arial"/>
          <w:b/>
          <w:szCs w:val="24"/>
        </w:rPr>
        <w:t>mentary</w:t>
      </w:r>
      <w:r w:rsidR="000E33C5" w:rsidRPr="00B2328B">
        <w:rPr>
          <w:rFonts w:ascii="Arial" w:hAnsi="Arial" w:cs="Arial"/>
          <w:b/>
          <w:szCs w:val="24"/>
        </w:rPr>
        <w:t xml:space="preserve"> Election</w:t>
      </w:r>
    </w:p>
    <w:p w:rsidR="000E33C5" w:rsidRPr="00B2328B" w:rsidRDefault="000E33C5" w:rsidP="000E33C5">
      <w:pPr>
        <w:jc w:val="center"/>
        <w:rPr>
          <w:rFonts w:ascii="Arial" w:hAnsi="Arial" w:cs="Arial"/>
          <w:b/>
          <w:szCs w:val="24"/>
        </w:rPr>
      </w:pPr>
    </w:p>
    <w:p w:rsidR="000E33C5" w:rsidRPr="00B2328B" w:rsidRDefault="000E33C5" w:rsidP="000E33C5">
      <w:pPr>
        <w:jc w:val="center"/>
        <w:rPr>
          <w:rFonts w:ascii="Arial" w:hAnsi="Arial" w:cs="Arial"/>
          <w:b/>
          <w:szCs w:val="24"/>
        </w:rPr>
      </w:pPr>
      <w:proofErr w:type="gramStart"/>
      <w:r w:rsidRPr="00B2328B">
        <w:rPr>
          <w:rFonts w:ascii="Arial" w:hAnsi="Arial" w:cs="Arial"/>
          <w:b/>
          <w:szCs w:val="24"/>
        </w:rPr>
        <w:t>in</w:t>
      </w:r>
      <w:proofErr w:type="gramEnd"/>
      <w:r w:rsidRPr="00B2328B">
        <w:rPr>
          <w:rFonts w:ascii="Arial" w:hAnsi="Arial" w:cs="Arial"/>
          <w:b/>
          <w:szCs w:val="24"/>
        </w:rPr>
        <w:t xml:space="preserve"> the</w:t>
      </w:r>
    </w:p>
    <w:p w:rsidR="000E33C5" w:rsidRPr="00B2328B" w:rsidRDefault="000E33C5" w:rsidP="000E33C5">
      <w:pPr>
        <w:jc w:val="center"/>
        <w:rPr>
          <w:rFonts w:ascii="Arial" w:hAnsi="Arial" w:cs="Arial"/>
          <w:b/>
          <w:szCs w:val="24"/>
        </w:rPr>
      </w:pPr>
    </w:p>
    <w:p w:rsidR="000E33C5" w:rsidRPr="00B2328B" w:rsidRDefault="00735511" w:rsidP="000E33C5">
      <w:pPr>
        <w:jc w:val="center"/>
        <w:rPr>
          <w:rFonts w:ascii="Arial" w:hAnsi="Arial" w:cs="Arial"/>
          <w:b/>
          <w:szCs w:val="24"/>
        </w:rPr>
      </w:pPr>
      <w:r>
        <w:rPr>
          <w:rFonts w:ascii="Arial" w:hAnsi="Arial" w:cs="Arial"/>
          <w:b/>
          <w:szCs w:val="24"/>
        </w:rPr>
        <w:t>(Name) Constituency/Region</w:t>
      </w:r>
    </w:p>
    <w:p w:rsidR="000E33C5" w:rsidRPr="00B2328B" w:rsidRDefault="000E33C5" w:rsidP="000E33C5">
      <w:pPr>
        <w:rPr>
          <w:rFonts w:ascii="Arial" w:hAnsi="Arial" w:cs="Arial"/>
          <w:szCs w:val="24"/>
        </w:rPr>
      </w:pPr>
    </w:p>
    <w:p w:rsidR="00FB1C51" w:rsidRPr="00AD016A" w:rsidRDefault="00F508D5" w:rsidP="00AD016A">
      <w:pPr>
        <w:jc w:val="center"/>
        <w:rPr>
          <w:rFonts w:ascii="Arial" w:hAnsi="Arial" w:cs="Arial"/>
          <w:b/>
          <w:szCs w:val="24"/>
        </w:rPr>
      </w:pPr>
      <w:r>
        <w:rPr>
          <w:rFonts w:ascii="Arial" w:hAnsi="Arial" w:cs="Arial"/>
          <w:b/>
          <w:szCs w:val="24"/>
        </w:rPr>
        <w:t>Thursday 5</w:t>
      </w:r>
      <w:r w:rsidR="00AD016A" w:rsidRPr="00AD016A">
        <w:rPr>
          <w:rFonts w:ascii="Arial" w:hAnsi="Arial" w:cs="Arial"/>
          <w:b/>
          <w:szCs w:val="24"/>
        </w:rPr>
        <w:t xml:space="preserve"> May 2016</w:t>
      </w:r>
    </w:p>
    <w:p w:rsidR="00FB1C51" w:rsidRPr="00B2328B" w:rsidRDefault="00FB1C51">
      <w:pPr>
        <w:rPr>
          <w:rFonts w:ascii="Arial" w:hAnsi="Arial" w:cs="Arial"/>
          <w:szCs w:val="24"/>
        </w:rPr>
      </w:pPr>
    </w:p>
    <w:p w:rsidR="00FB1C51" w:rsidRPr="00B2328B" w:rsidRDefault="00FB1C51">
      <w:pPr>
        <w:pStyle w:val="BodyText"/>
        <w:rPr>
          <w:rFonts w:ascii="Arial" w:hAnsi="Arial" w:cs="Arial"/>
          <w:szCs w:val="24"/>
        </w:rPr>
      </w:pPr>
      <w:r w:rsidRPr="00B2328B">
        <w:rPr>
          <w:rFonts w:ascii="Arial" w:hAnsi="Arial" w:cs="Arial"/>
          <w:szCs w:val="24"/>
        </w:rPr>
        <w:t xml:space="preserve">I, </w:t>
      </w:r>
      <w:r w:rsidR="000E33C5" w:rsidRPr="00B2328B">
        <w:rPr>
          <w:rFonts w:ascii="Arial" w:hAnsi="Arial" w:cs="Arial"/>
          <w:b/>
          <w:szCs w:val="24"/>
        </w:rPr>
        <w:t>(NAME),</w:t>
      </w:r>
      <w:r w:rsidRPr="00B2328B">
        <w:rPr>
          <w:rFonts w:ascii="Arial" w:hAnsi="Arial" w:cs="Arial"/>
          <w:szCs w:val="24"/>
        </w:rPr>
        <w:t xml:space="preserve"> Returning </w:t>
      </w:r>
      <w:r w:rsidR="00A811FA" w:rsidRPr="00B2328B">
        <w:rPr>
          <w:rFonts w:ascii="Arial" w:hAnsi="Arial" w:cs="Arial"/>
          <w:szCs w:val="24"/>
        </w:rPr>
        <w:t>Officer at the above election do hereby in accordance with</w:t>
      </w:r>
      <w:r w:rsidRPr="00B2328B">
        <w:rPr>
          <w:rFonts w:ascii="Arial" w:hAnsi="Arial" w:cs="Arial"/>
          <w:szCs w:val="24"/>
        </w:rPr>
        <w:t>,</w:t>
      </w:r>
      <w:r w:rsidR="00A811FA" w:rsidRPr="00B2328B">
        <w:rPr>
          <w:rFonts w:ascii="Arial" w:hAnsi="Arial" w:cs="Arial"/>
          <w:szCs w:val="24"/>
        </w:rPr>
        <w:t xml:space="preserve"> </w:t>
      </w:r>
      <w:r w:rsidR="0039565F" w:rsidRPr="00AD016A">
        <w:rPr>
          <w:rFonts w:ascii="Arial" w:hAnsi="Arial" w:cs="Arial"/>
          <w:b/>
          <w:szCs w:val="24"/>
        </w:rPr>
        <w:t>S</w:t>
      </w:r>
      <w:r w:rsidR="009E1649" w:rsidRPr="00AD016A">
        <w:rPr>
          <w:rFonts w:ascii="Arial" w:hAnsi="Arial" w:cs="Arial"/>
          <w:b/>
          <w:szCs w:val="24"/>
        </w:rPr>
        <w:t xml:space="preserve">cottish </w:t>
      </w:r>
      <w:r w:rsidR="0039565F" w:rsidRPr="00AD016A">
        <w:rPr>
          <w:rFonts w:ascii="Arial" w:hAnsi="Arial" w:cs="Arial"/>
          <w:b/>
          <w:szCs w:val="24"/>
        </w:rPr>
        <w:t>P</w:t>
      </w:r>
      <w:r w:rsidR="009E1649" w:rsidRPr="00AD016A">
        <w:rPr>
          <w:rFonts w:ascii="Arial" w:hAnsi="Arial" w:cs="Arial"/>
          <w:b/>
          <w:szCs w:val="24"/>
        </w:rPr>
        <w:t>arliament (</w:t>
      </w:r>
      <w:r w:rsidR="0039565F" w:rsidRPr="00AD016A">
        <w:rPr>
          <w:rFonts w:ascii="Arial" w:hAnsi="Arial" w:cs="Arial"/>
          <w:b/>
          <w:szCs w:val="24"/>
        </w:rPr>
        <w:t>E</w:t>
      </w:r>
      <w:r w:rsidR="009E1649" w:rsidRPr="00AD016A">
        <w:rPr>
          <w:rFonts w:ascii="Arial" w:hAnsi="Arial" w:cs="Arial"/>
          <w:b/>
          <w:szCs w:val="24"/>
        </w:rPr>
        <w:t>lection</w:t>
      </w:r>
      <w:r w:rsidR="006257FB" w:rsidRPr="00AD016A">
        <w:rPr>
          <w:rFonts w:ascii="Arial" w:hAnsi="Arial" w:cs="Arial"/>
          <w:b/>
          <w:szCs w:val="24"/>
        </w:rPr>
        <w:t>s</w:t>
      </w:r>
      <w:r w:rsidR="009E1649" w:rsidRPr="00AD016A">
        <w:rPr>
          <w:rFonts w:ascii="Arial" w:hAnsi="Arial" w:cs="Arial"/>
          <w:b/>
          <w:szCs w:val="24"/>
        </w:rPr>
        <w:t xml:space="preserve">) </w:t>
      </w:r>
      <w:r w:rsidR="0039565F" w:rsidRPr="00AD016A">
        <w:rPr>
          <w:rFonts w:ascii="Arial" w:hAnsi="Arial" w:cs="Arial"/>
          <w:b/>
          <w:szCs w:val="24"/>
        </w:rPr>
        <w:t>O</w:t>
      </w:r>
      <w:r w:rsidR="009E1649" w:rsidRPr="00AD016A">
        <w:rPr>
          <w:rFonts w:ascii="Arial" w:hAnsi="Arial" w:cs="Arial"/>
          <w:b/>
          <w:szCs w:val="24"/>
        </w:rPr>
        <w:t>rder</w:t>
      </w:r>
      <w:r w:rsidR="00735511">
        <w:rPr>
          <w:rFonts w:ascii="Arial" w:hAnsi="Arial" w:cs="Arial"/>
          <w:b/>
          <w:szCs w:val="24"/>
        </w:rPr>
        <w:t xml:space="preserve"> 2015</w:t>
      </w:r>
      <w:r w:rsidR="0039565F" w:rsidRPr="00AD016A">
        <w:rPr>
          <w:rFonts w:ascii="Arial" w:hAnsi="Arial" w:cs="Arial"/>
          <w:b/>
          <w:szCs w:val="24"/>
        </w:rPr>
        <w:t xml:space="preserve"> Articles </w:t>
      </w:r>
      <w:r w:rsidR="00735511">
        <w:rPr>
          <w:rFonts w:ascii="Arial" w:hAnsi="Arial" w:cs="Arial"/>
          <w:b/>
          <w:szCs w:val="24"/>
        </w:rPr>
        <w:t>50</w:t>
      </w:r>
      <w:r w:rsidR="0039565F" w:rsidRPr="00AD016A">
        <w:rPr>
          <w:rFonts w:ascii="Arial" w:hAnsi="Arial" w:cs="Arial"/>
          <w:b/>
          <w:szCs w:val="24"/>
        </w:rPr>
        <w:t xml:space="preserve"> and 55</w:t>
      </w:r>
      <w:r w:rsidR="00A811FA" w:rsidRPr="00B2328B">
        <w:rPr>
          <w:rFonts w:ascii="Arial" w:hAnsi="Arial" w:cs="Arial"/>
          <w:szCs w:val="24"/>
        </w:rPr>
        <w:t xml:space="preserve">, </w:t>
      </w:r>
      <w:r w:rsidRPr="00B2328B">
        <w:rPr>
          <w:rFonts w:ascii="Arial" w:hAnsi="Arial" w:cs="Arial"/>
          <w:szCs w:val="24"/>
        </w:rPr>
        <w:t xml:space="preserve">give notice that as at </w:t>
      </w:r>
      <w:r w:rsidR="00922971" w:rsidRPr="00B2328B">
        <w:rPr>
          <w:rFonts w:ascii="Arial" w:hAnsi="Arial" w:cs="Arial"/>
          <w:b/>
          <w:szCs w:val="24"/>
        </w:rPr>
        <w:t>(date)</w:t>
      </w:r>
      <w:r w:rsidRPr="00B2328B">
        <w:rPr>
          <w:rFonts w:ascii="Arial" w:hAnsi="Arial" w:cs="Arial"/>
          <w:b/>
          <w:szCs w:val="24"/>
        </w:rPr>
        <w:t xml:space="preserve"> </w:t>
      </w:r>
      <w:r w:rsidRPr="00B2328B">
        <w:rPr>
          <w:rFonts w:ascii="Arial" w:hAnsi="Arial" w:cs="Arial"/>
          <w:szCs w:val="24"/>
        </w:rPr>
        <w:t xml:space="preserve">being the date this notice was dispatched for publication I have now received a statutory declaration in respect of  </w:t>
      </w:r>
      <w:r w:rsidR="00922971" w:rsidRPr="00B2328B">
        <w:rPr>
          <w:rFonts w:ascii="Arial" w:hAnsi="Arial" w:cs="Arial"/>
          <w:b/>
          <w:szCs w:val="24"/>
        </w:rPr>
        <w:t>(Names and Parties).</w:t>
      </w:r>
    </w:p>
    <w:p w:rsidR="00FB1C51" w:rsidRPr="00B2328B" w:rsidRDefault="00FB1C51">
      <w:pPr>
        <w:pStyle w:val="BodyText"/>
        <w:rPr>
          <w:rFonts w:ascii="Arial" w:hAnsi="Arial" w:cs="Arial"/>
          <w:szCs w:val="24"/>
        </w:rPr>
      </w:pPr>
    </w:p>
    <w:p w:rsidR="00FB1C51" w:rsidRPr="00B2328B" w:rsidRDefault="00FB1C51">
      <w:pPr>
        <w:pStyle w:val="BodyText"/>
        <w:rPr>
          <w:rFonts w:ascii="Arial" w:hAnsi="Arial" w:cs="Arial"/>
          <w:szCs w:val="24"/>
        </w:rPr>
      </w:pPr>
      <w:r w:rsidRPr="00B2328B">
        <w:rPr>
          <w:rFonts w:ascii="Arial" w:hAnsi="Arial" w:cs="Arial"/>
          <w:szCs w:val="24"/>
        </w:rPr>
        <w:t xml:space="preserve">Election expenses returns of the (1) individual candidate for return as member at the above election together with the appropriate declarations as to election expenses and all accompanying documents and (2) declarations as to personal election expenses of candidates on a registered party’s list may be inspected between the hours of </w:t>
      </w:r>
      <w:r w:rsidR="00A811FA" w:rsidRPr="00B2328B">
        <w:rPr>
          <w:rFonts w:ascii="Arial" w:hAnsi="Arial" w:cs="Arial"/>
          <w:b/>
          <w:szCs w:val="24"/>
        </w:rPr>
        <w:t>(times and days)</w:t>
      </w:r>
      <w:r w:rsidR="00A811FA" w:rsidRPr="00B2328B">
        <w:rPr>
          <w:rFonts w:ascii="Arial" w:hAnsi="Arial" w:cs="Arial"/>
          <w:szCs w:val="24"/>
        </w:rPr>
        <w:t xml:space="preserve"> except publi</w:t>
      </w:r>
      <w:r w:rsidRPr="00B2328B">
        <w:rPr>
          <w:rFonts w:ascii="Arial" w:hAnsi="Arial" w:cs="Arial"/>
          <w:szCs w:val="24"/>
        </w:rPr>
        <w:t xml:space="preserve">c holidays at </w:t>
      </w:r>
      <w:r w:rsidR="00911853" w:rsidRPr="00B2328B">
        <w:rPr>
          <w:rFonts w:ascii="Arial" w:hAnsi="Arial" w:cs="Arial"/>
          <w:b/>
          <w:szCs w:val="24"/>
        </w:rPr>
        <w:t>(v</w:t>
      </w:r>
      <w:r w:rsidR="00A811FA" w:rsidRPr="00B2328B">
        <w:rPr>
          <w:rFonts w:ascii="Arial" w:hAnsi="Arial" w:cs="Arial"/>
          <w:b/>
          <w:szCs w:val="24"/>
        </w:rPr>
        <w:t>enue</w:t>
      </w:r>
      <w:r w:rsidR="00FF3409" w:rsidRPr="00B2328B">
        <w:rPr>
          <w:rFonts w:ascii="Arial" w:hAnsi="Arial" w:cs="Arial"/>
          <w:b/>
          <w:szCs w:val="24"/>
        </w:rPr>
        <w:t>, address</w:t>
      </w:r>
      <w:r w:rsidR="00911853" w:rsidRPr="00B2328B">
        <w:rPr>
          <w:rFonts w:ascii="Arial" w:hAnsi="Arial" w:cs="Arial"/>
          <w:b/>
          <w:szCs w:val="24"/>
        </w:rPr>
        <w:t xml:space="preserve"> and </w:t>
      </w:r>
      <w:r w:rsidR="00FF3409" w:rsidRPr="00B2328B">
        <w:rPr>
          <w:rFonts w:ascii="Arial" w:hAnsi="Arial" w:cs="Arial"/>
          <w:b/>
          <w:szCs w:val="24"/>
        </w:rPr>
        <w:t>access arrangements</w:t>
      </w:r>
      <w:r w:rsidR="00A811FA" w:rsidRPr="00B2328B">
        <w:rPr>
          <w:rFonts w:ascii="Arial" w:hAnsi="Arial" w:cs="Arial"/>
          <w:b/>
          <w:szCs w:val="24"/>
        </w:rPr>
        <w:t>)</w:t>
      </w:r>
      <w:r w:rsidRPr="00B2328B">
        <w:rPr>
          <w:rFonts w:ascii="Arial" w:hAnsi="Arial" w:cs="Arial"/>
          <w:szCs w:val="24"/>
        </w:rPr>
        <w:t xml:space="preserve"> during the </w:t>
      </w:r>
      <w:r w:rsidR="00EB4F21" w:rsidRPr="00B2328B">
        <w:rPr>
          <w:rFonts w:ascii="Arial" w:hAnsi="Arial" w:cs="Arial"/>
          <w:szCs w:val="24"/>
        </w:rPr>
        <w:t>one year and two years</w:t>
      </w:r>
      <w:r w:rsidRPr="00B2328B">
        <w:rPr>
          <w:rFonts w:ascii="Arial" w:hAnsi="Arial" w:cs="Arial"/>
          <w:szCs w:val="24"/>
        </w:rPr>
        <w:t xml:space="preserve"> next after receipt by me.  The fee payable for a copy of any such return, declaration or document is 20p for each side of each page.</w:t>
      </w:r>
    </w:p>
    <w:p w:rsidR="00FB1C51" w:rsidRPr="00B2328B" w:rsidRDefault="00FB1C51">
      <w:pPr>
        <w:jc w:val="both"/>
        <w:rPr>
          <w:rFonts w:ascii="Arial" w:hAnsi="Arial" w:cs="Arial"/>
          <w:szCs w:val="24"/>
        </w:rPr>
      </w:pPr>
    </w:p>
    <w:p w:rsidR="00FB1C51" w:rsidRPr="00B2328B" w:rsidRDefault="00FB1C51">
      <w:pPr>
        <w:pStyle w:val="BodyText"/>
        <w:rPr>
          <w:rFonts w:ascii="Arial" w:hAnsi="Arial" w:cs="Arial"/>
          <w:szCs w:val="24"/>
        </w:rPr>
      </w:pPr>
    </w:p>
    <w:p w:rsidR="00FB1C51" w:rsidRPr="00B2328B" w:rsidRDefault="00FB1C51">
      <w:pPr>
        <w:jc w:val="both"/>
        <w:rPr>
          <w:rFonts w:ascii="Arial" w:hAnsi="Arial" w:cs="Arial"/>
          <w:szCs w:val="24"/>
        </w:rPr>
      </w:pPr>
    </w:p>
    <w:p w:rsidR="00FB1C51" w:rsidRPr="00B2328B" w:rsidRDefault="00FB1C51">
      <w:pPr>
        <w:jc w:val="both"/>
        <w:rPr>
          <w:rFonts w:ascii="Arial" w:hAnsi="Arial" w:cs="Arial"/>
          <w:szCs w:val="24"/>
        </w:rPr>
      </w:pPr>
    </w:p>
    <w:p w:rsidR="00A811FA" w:rsidRPr="00B2328B" w:rsidRDefault="000E33C5">
      <w:pPr>
        <w:jc w:val="both"/>
        <w:rPr>
          <w:rFonts w:ascii="Arial" w:hAnsi="Arial" w:cs="Arial"/>
          <w:b/>
          <w:szCs w:val="24"/>
        </w:rPr>
      </w:pPr>
      <w:r w:rsidRPr="00B2328B">
        <w:rPr>
          <w:rFonts w:ascii="Arial" w:hAnsi="Arial" w:cs="Arial"/>
          <w:b/>
          <w:szCs w:val="24"/>
        </w:rPr>
        <w:t>Name</w:t>
      </w:r>
    </w:p>
    <w:p w:rsidR="00A811FA" w:rsidRPr="00B2328B" w:rsidRDefault="00A811FA">
      <w:pPr>
        <w:jc w:val="both"/>
        <w:rPr>
          <w:rFonts w:ascii="Arial" w:hAnsi="Arial" w:cs="Arial"/>
          <w:b/>
          <w:szCs w:val="24"/>
        </w:rPr>
      </w:pPr>
      <w:r w:rsidRPr="00B2328B">
        <w:rPr>
          <w:rFonts w:ascii="Arial" w:hAnsi="Arial" w:cs="Arial"/>
          <w:b/>
          <w:szCs w:val="24"/>
        </w:rPr>
        <w:t>Returning Officer</w:t>
      </w:r>
    </w:p>
    <w:p w:rsidR="00A811FA" w:rsidRPr="00B2328B" w:rsidRDefault="00A811FA">
      <w:pPr>
        <w:jc w:val="both"/>
        <w:rPr>
          <w:rFonts w:ascii="Arial" w:hAnsi="Arial" w:cs="Arial"/>
          <w:b/>
          <w:szCs w:val="24"/>
        </w:rPr>
      </w:pPr>
    </w:p>
    <w:p w:rsidR="00A811FA" w:rsidRPr="00B2328B" w:rsidRDefault="00A811FA">
      <w:pPr>
        <w:jc w:val="both"/>
        <w:rPr>
          <w:rFonts w:ascii="Arial" w:hAnsi="Arial" w:cs="Arial"/>
          <w:b/>
          <w:szCs w:val="24"/>
        </w:rPr>
      </w:pPr>
    </w:p>
    <w:p w:rsidR="00A811FA" w:rsidRPr="00B2328B" w:rsidRDefault="00A811FA">
      <w:pPr>
        <w:jc w:val="both"/>
        <w:rPr>
          <w:rFonts w:ascii="Arial" w:hAnsi="Arial" w:cs="Arial"/>
          <w:b/>
          <w:szCs w:val="24"/>
        </w:rPr>
      </w:pPr>
      <w:r w:rsidRPr="00B2328B">
        <w:rPr>
          <w:rFonts w:ascii="Arial" w:hAnsi="Arial" w:cs="Arial"/>
          <w:b/>
          <w:szCs w:val="24"/>
        </w:rPr>
        <w:t>Date</w:t>
      </w:r>
    </w:p>
    <w:p w:rsidR="00A811FA" w:rsidRPr="007B028A" w:rsidRDefault="00A811FA">
      <w:pPr>
        <w:jc w:val="both"/>
        <w:rPr>
          <w:rFonts w:ascii="Arial" w:hAnsi="Arial" w:cs="Arial"/>
          <w:b/>
          <w:sz w:val="22"/>
          <w:szCs w:val="22"/>
        </w:rPr>
      </w:pPr>
    </w:p>
    <w:p w:rsidR="00A811FA" w:rsidRPr="007B028A" w:rsidRDefault="00A811FA">
      <w:pPr>
        <w:jc w:val="both"/>
        <w:rPr>
          <w:rFonts w:ascii="Arial" w:hAnsi="Arial" w:cs="Arial"/>
          <w:b/>
          <w:sz w:val="22"/>
          <w:szCs w:val="22"/>
        </w:rPr>
      </w:pPr>
    </w:p>
    <w:p w:rsidR="00A811FA" w:rsidRPr="007B028A" w:rsidRDefault="00A811FA">
      <w:pPr>
        <w:jc w:val="both"/>
        <w:rPr>
          <w:rFonts w:ascii="Arial" w:hAnsi="Arial" w:cs="Arial"/>
          <w:b/>
          <w:sz w:val="22"/>
          <w:szCs w:val="22"/>
        </w:rPr>
      </w:pPr>
    </w:p>
    <w:p w:rsidR="00A811FA" w:rsidRPr="007B028A" w:rsidRDefault="00A811FA">
      <w:pPr>
        <w:jc w:val="both"/>
        <w:rPr>
          <w:rFonts w:ascii="Arial" w:hAnsi="Arial" w:cs="Arial"/>
          <w:b/>
          <w:sz w:val="22"/>
          <w:szCs w:val="22"/>
        </w:rPr>
      </w:pPr>
    </w:p>
    <w:p w:rsidR="00A811FA" w:rsidRPr="007B028A" w:rsidRDefault="00A811FA">
      <w:pPr>
        <w:jc w:val="both"/>
        <w:rPr>
          <w:rFonts w:ascii="Arial" w:hAnsi="Arial" w:cs="Arial"/>
          <w:b/>
          <w:sz w:val="22"/>
          <w:szCs w:val="22"/>
        </w:rPr>
      </w:pPr>
      <w:r w:rsidRPr="007B028A">
        <w:rPr>
          <w:rFonts w:ascii="Arial" w:hAnsi="Arial" w:cs="Arial"/>
          <w:b/>
          <w:sz w:val="22"/>
          <w:szCs w:val="22"/>
        </w:rPr>
        <w:t>Election Office</w:t>
      </w:r>
    </w:p>
    <w:p w:rsidR="000334C2" w:rsidRPr="007B028A" w:rsidRDefault="000E33C5">
      <w:pPr>
        <w:jc w:val="both"/>
        <w:rPr>
          <w:rFonts w:ascii="Arial" w:hAnsi="Arial" w:cs="Arial"/>
          <w:b/>
          <w:sz w:val="22"/>
          <w:szCs w:val="22"/>
        </w:rPr>
      </w:pPr>
      <w:r w:rsidRPr="007B028A">
        <w:rPr>
          <w:rFonts w:ascii="Arial" w:hAnsi="Arial" w:cs="Arial"/>
          <w:b/>
          <w:sz w:val="22"/>
          <w:szCs w:val="22"/>
        </w:rPr>
        <w:t>Address</w:t>
      </w:r>
    </w:p>
    <w:p w:rsidR="00A811FA" w:rsidRPr="00922971" w:rsidRDefault="00A811FA">
      <w:pPr>
        <w:jc w:val="both"/>
        <w:rPr>
          <w:rFonts w:ascii="Arial" w:hAnsi="Arial" w:cs="Arial"/>
          <w:sz w:val="22"/>
          <w:szCs w:val="22"/>
        </w:rPr>
      </w:pPr>
    </w:p>
    <w:sectPr w:rsidR="00A811FA" w:rsidRPr="00922971">
      <w:footerReference w:type="default" r:id="rId6"/>
      <w:pgSz w:w="11906" w:h="16838" w:code="9"/>
      <w:pgMar w:top="1134" w:right="1134" w:bottom="851" w:left="1134" w:header="0" w:footer="51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BCE" w:rsidRDefault="00841BCE">
      <w:r>
        <w:separator/>
      </w:r>
    </w:p>
  </w:endnote>
  <w:endnote w:type="continuationSeparator" w:id="0">
    <w:p w:rsidR="00841BCE" w:rsidRDefault="00841B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4C0" w:rsidRPr="00416FFF" w:rsidRDefault="00416FFF" w:rsidP="00416FFF">
    <w:pPr>
      <w:pStyle w:val="Footer"/>
      <w:rPr>
        <w:rFonts w:ascii="Arial" w:hAnsi="Arial" w:cs="Arial"/>
        <w:sz w:val="18"/>
        <w:szCs w:val="18"/>
      </w:rPr>
    </w:pPr>
    <w:r w:rsidRPr="00416FFF">
      <w:rPr>
        <w:rFonts w:ascii="Arial" w:hAnsi="Arial" w:cs="Arial"/>
        <w:sz w:val="18"/>
        <w:szCs w:val="18"/>
      </w:rPr>
      <w:fldChar w:fldCharType="begin"/>
    </w:r>
    <w:r w:rsidRPr="00416FFF">
      <w:rPr>
        <w:rFonts w:ascii="Arial" w:hAnsi="Arial" w:cs="Arial"/>
        <w:sz w:val="18"/>
        <w:szCs w:val="18"/>
      </w:rPr>
      <w:instrText xml:space="preserve"> FILENAME </w:instrText>
    </w:r>
    <w:r w:rsidRPr="00416FFF">
      <w:rPr>
        <w:rFonts w:ascii="Arial" w:hAnsi="Arial" w:cs="Arial"/>
        <w:sz w:val="18"/>
        <w:szCs w:val="18"/>
      </w:rPr>
      <w:fldChar w:fldCharType="separate"/>
    </w:r>
    <w:r w:rsidR="00866B36">
      <w:rPr>
        <w:rFonts w:ascii="Arial" w:hAnsi="Arial" w:cs="Arial"/>
        <w:noProof/>
        <w:sz w:val="18"/>
        <w:szCs w:val="18"/>
      </w:rPr>
      <w:t>1 Notice of late return of exp (S) SP</w:t>
    </w:r>
    <w:r w:rsidRPr="00416FFF">
      <w:rPr>
        <w:rFonts w:ascii="Arial" w:hAnsi="Ari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BCE" w:rsidRDefault="00841BCE">
      <w:r>
        <w:separator/>
      </w:r>
    </w:p>
  </w:footnote>
  <w:footnote w:type="continuationSeparator" w:id="0">
    <w:p w:rsidR="00841BCE" w:rsidRDefault="00841BC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2971"/>
    <w:rsid w:val="000334C2"/>
    <w:rsid w:val="00051084"/>
    <w:rsid w:val="000E33C5"/>
    <w:rsid w:val="001402FA"/>
    <w:rsid w:val="00373239"/>
    <w:rsid w:val="0039565F"/>
    <w:rsid w:val="003E0454"/>
    <w:rsid w:val="00416FFF"/>
    <w:rsid w:val="004D04C0"/>
    <w:rsid w:val="0050617C"/>
    <w:rsid w:val="006257FB"/>
    <w:rsid w:val="00735511"/>
    <w:rsid w:val="00735BAE"/>
    <w:rsid w:val="0075092A"/>
    <w:rsid w:val="007B028A"/>
    <w:rsid w:val="007D1C0E"/>
    <w:rsid w:val="007E166F"/>
    <w:rsid w:val="00841BCE"/>
    <w:rsid w:val="00866B36"/>
    <w:rsid w:val="00894E32"/>
    <w:rsid w:val="00911853"/>
    <w:rsid w:val="00922971"/>
    <w:rsid w:val="0093323F"/>
    <w:rsid w:val="00962152"/>
    <w:rsid w:val="009D0744"/>
    <w:rsid w:val="009E1649"/>
    <w:rsid w:val="00A811FA"/>
    <w:rsid w:val="00AD016A"/>
    <w:rsid w:val="00B2328B"/>
    <w:rsid w:val="00B93C8A"/>
    <w:rsid w:val="00C45218"/>
    <w:rsid w:val="00CA72EE"/>
    <w:rsid w:val="00EB4F21"/>
    <w:rsid w:val="00F508D5"/>
    <w:rsid w:val="00FB1C51"/>
    <w:rsid w:val="00FF34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lang w:val="en-GB"/>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jc w:val="both"/>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05108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156</Words>
  <Characters>895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SCOTTISH PARLIAMENTARY ELECTIONS</vt:lpstr>
    </vt:vector>
  </TitlesOfParts>
  <Company>City Of Edinburgh Council</Company>
  <LinksUpToDate>false</LinksUpToDate>
  <CharactersWithSpaces>1049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SCOTTISH PARLIAMENTARY ELECTIONS</dc:title>
  <dc:creator>harknesd</dc:creator>
  <cp:lastModifiedBy>knudsea</cp:lastModifiedBy>
  <cp:revision>2</cp:revision>
  <cp:lastPrinted>2015-06-17T14:54:00Z</cp:lastPrinted>
  <dcterms:created xsi:type="dcterms:W3CDTF">2016-01-09T19:39:00Z</dcterms:created>
  <dcterms:modified xsi:type="dcterms:W3CDTF">2016-01-09T19:39:00Z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